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7_2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Kirrweiler, Inn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